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D" w:rsidRDefault="002F6926" w:rsidP="009417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11723C">
        <w:rPr>
          <w:b/>
          <w:sz w:val="32"/>
          <w:szCs w:val="32"/>
          <w:u w:val="single"/>
        </w:rPr>
        <w:t xml:space="preserve">Výročná </w:t>
      </w:r>
      <w:r w:rsidR="00104D35">
        <w:rPr>
          <w:b/>
          <w:sz w:val="32"/>
          <w:szCs w:val="32"/>
          <w:u w:val="single"/>
        </w:rPr>
        <w:t>p</w:t>
      </w:r>
      <w:r w:rsidR="0011723C">
        <w:rPr>
          <w:b/>
          <w:sz w:val="32"/>
          <w:szCs w:val="32"/>
          <w:u w:val="single"/>
        </w:rPr>
        <w:t xml:space="preserve">ráva o činnosti Profesionálnej divízie </w:t>
      </w:r>
      <w:r w:rsidR="009417E9">
        <w:rPr>
          <w:b/>
          <w:sz w:val="32"/>
          <w:szCs w:val="32"/>
          <w:u w:val="single"/>
        </w:rPr>
        <w:t xml:space="preserve"> SZTŠ</w:t>
      </w:r>
    </w:p>
    <w:p w:rsidR="009417E9" w:rsidRPr="00104D35" w:rsidRDefault="00061A24" w:rsidP="009417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(05</w:t>
      </w:r>
      <w:r w:rsidR="0011723C">
        <w:rPr>
          <w:b/>
          <w:sz w:val="32"/>
          <w:szCs w:val="32"/>
        </w:rPr>
        <w:t>/2015</w:t>
      </w:r>
      <w:r w:rsidR="00E9122E">
        <w:rPr>
          <w:b/>
          <w:sz w:val="32"/>
          <w:szCs w:val="32"/>
        </w:rPr>
        <w:t xml:space="preserve"> – 05/2016</w:t>
      </w:r>
      <w:r w:rsidR="009417E9" w:rsidRPr="00104D35">
        <w:rPr>
          <w:b/>
          <w:sz w:val="32"/>
          <w:szCs w:val="32"/>
        </w:rPr>
        <w:t>)</w:t>
      </w:r>
    </w:p>
    <w:p w:rsidR="00A54B64" w:rsidRDefault="0011723C" w:rsidP="007B3D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Sekcia PD </w:t>
      </w:r>
      <w:r w:rsidR="00686D80">
        <w:rPr>
          <w:sz w:val="24"/>
          <w:szCs w:val="24"/>
        </w:rPr>
        <w:t xml:space="preserve"> SZTŠ zaznamenala </w:t>
      </w:r>
      <w:r w:rsidR="00720900">
        <w:rPr>
          <w:sz w:val="24"/>
          <w:szCs w:val="24"/>
        </w:rPr>
        <w:t xml:space="preserve"> </w:t>
      </w:r>
      <w:r w:rsidR="00061A24">
        <w:rPr>
          <w:sz w:val="24"/>
          <w:szCs w:val="24"/>
        </w:rPr>
        <w:t>aj počas piateho</w:t>
      </w:r>
      <w:r>
        <w:rPr>
          <w:sz w:val="24"/>
          <w:szCs w:val="24"/>
        </w:rPr>
        <w:t xml:space="preserve"> roku svojej existencie </w:t>
      </w:r>
      <w:r w:rsidR="00061A24">
        <w:rPr>
          <w:sz w:val="24"/>
          <w:szCs w:val="24"/>
        </w:rPr>
        <w:t>zopár</w:t>
      </w:r>
      <w:r w:rsidR="00720900">
        <w:rPr>
          <w:sz w:val="24"/>
          <w:szCs w:val="24"/>
        </w:rPr>
        <w:t xml:space="preserve"> zmien v personálnom „obsadení“ a udržiavala si konštatnú výsledkovú kvalitu</w:t>
      </w:r>
      <w:r w:rsidR="00686D80">
        <w:rPr>
          <w:sz w:val="24"/>
          <w:szCs w:val="24"/>
        </w:rPr>
        <w:t>.</w:t>
      </w:r>
    </w:p>
    <w:p w:rsidR="00A54B64" w:rsidRDefault="00061A24" w:rsidP="007B3D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  01.05.2016</w:t>
      </w:r>
      <w:r w:rsidR="0011723C">
        <w:rPr>
          <w:sz w:val="24"/>
          <w:szCs w:val="24"/>
        </w:rPr>
        <w:t xml:space="preserve"> </w:t>
      </w:r>
      <w:r w:rsidR="00540F9D">
        <w:rPr>
          <w:sz w:val="24"/>
          <w:szCs w:val="24"/>
        </w:rPr>
        <w:t xml:space="preserve">môžeme </w:t>
      </w:r>
      <w:r w:rsidR="00A54B64">
        <w:rPr>
          <w:sz w:val="24"/>
          <w:szCs w:val="24"/>
        </w:rPr>
        <w:t>skonš</w:t>
      </w:r>
      <w:r w:rsidR="000A6CE4">
        <w:rPr>
          <w:sz w:val="24"/>
          <w:szCs w:val="24"/>
        </w:rPr>
        <w:t>t</w:t>
      </w:r>
      <w:r w:rsidR="00A54B64">
        <w:rPr>
          <w:sz w:val="24"/>
          <w:szCs w:val="24"/>
        </w:rPr>
        <w:t xml:space="preserve">atovať , že SZTŠ </w:t>
      </w:r>
      <w:r w:rsidR="000A6CE4">
        <w:rPr>
          <w:sz w:val="24"/>
          <w:szCs w:val="24"/>
        </w:rPr>
        <w:t xml:space="preserve">v súčasnosti </w:t>
      </w:r>
      <w:r w:rsidR="00A54B64">
        <w:rPr>
          <w:sz w:val="24"/>
          <w:szCs w:val="24"/>
        </w:rPr>
        <w:t>disponuje :</w:t>
      </w:r>
    </w:p>
    <w:p w:rsidR="0011723C" w:rsidRDefault="00E9122E" w:rsidP="00A54B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54B64">
        <w:rPr>
          <w:sz w:val="24"/>
          <w:szCs w:val="24"/>
        </w:rPr>
        <w:t xml:space="preserve"> registrovanými pármi PD v sekcii ŠTT (</w:t>
      </w:r>
      <w:r w:rsidR="000A6CE4">
        <w:rPr>
          <w:sz w:val="24"/>
          <w:szCs w:val="24"/>
        </w:rPr>
        <w:t xml:space="preserve">1 x </w:t>
      </w:r>
      <w:r w:rsidR="00720900">
        <w:rPr>
          <w:sz w:val="24"/>
          <w:szCs w:val="24"/>
        </w:rPr>
        <w:t xml:space="preserve"> Ellegance BA</w:t>
      </w:r>
      <w:r w:rsidR="00A54B64">
        <w:rPr>
          <w:sz w:val="24"/>
          <w:szCs w:val="24"/>
        </w:rPr>
        <w:t>,</w:t>
      </w:r>
      <w:r w:rsidR="008F4490">
        <w:rPr>
          <w:sz w:val="24"/>
          <w:szCs w:val="24"/>
        </w:rPr>
        <w:t xml:space="preserve"> </w:t>
      </w:r>
      <w:r w:rsidR="00A54B6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A6CE4">
        <w:rPr>
          <w:sz w:val="24"/>
          <w:szCs w:val="24"/>
        </w:rPr>
        <w:t xml:space="preserve"> x </w:t>
      </w:r>
      <w:r w:rsidR="00A54B64">
        <w:rPr>
          <w:sz w:val="24"/>
          <w:szCs w:val="24"/>
        </w:rPr>
        <w:t>Uni-Dance BA</w:t>
      </w:r>
      <w:r w:rsidR="00540F9D">
        <w:rPr>
          <w:sz w:val="24"/>
          <w:szCs w:val="24"/>
        </w:rPr>
        <w:t xml:space="preserve"> , 1 x </w:t>
      </w:r>
      <w:r w:rsidR="0011723C">
        <w:rPr>
          <w:sz w:val="24"/>
          <w:szCs w:val="24"/>
        </w:rPr>
        <w:t>Victoria BA</w:t>
      </w:r>
      <w:r w:rsidR="00A54B64">
        <w:rPr>
          <w:sz w:val="24"/>
          <w:szCs w:val="24"/>
        </w:rPr>
        <w:t>)</w:t>
      </w:r>
      <w:r w:rsidR="0011723C">
        <w:rPr>
          <w:sz w:val="24"/>
          <w:szCs w:val="24"/>
        </w:rPr>
        <w:t xml:space="preserve"> </w:t>
      </w:r>
    </w:p>
    <w:p w:rsidR="00A54B64" w:rsidRDefault="0011723C" w:rsidP="00A54B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registrovaným PD párom v sekcii LAT ( Uni-Dance BA)</w:t>
      </w:r>
    </w:p>
    <w:p w:rsidR="00E9122E" w:rsidRPr="00E9122E" w:rsidRDefault="00E9122E" w:rsidP="00E912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registrovaným PD párom v kombinácii 10 tancov ( Uni-Dance BA)</w:t>
      </w:r>
    </w:p>
    <w:p w:rsidR="00C11DEB" w:rsidRPr="00061A24" w:rsidRDefault="0011723C" w:rsidP="00061A2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A54B64">
        <w:rPr>
          <w:sz w:val="24"/>
          <w:szCs w:val="24"/>
        </w:rPr>
        <w:t xml:space="preserve"> držiteľmi </w:t>
      </w:r>
      <w:r>
        <w:rPr>
          <w:sz w:val="24"/>
          <w:szCs w:val="24"/>
        </w:rPr>
        <w:t xml:space="preserve">aktívnej </w:t>
      </w:r>
      <w:r w:rsidR="00371AA1">
        <w:rPr>
          <w:sz w:val="24"/>
          <w:szCs w:val="24"/>
        </w:rPr>
        <w:t>PD ro</w:t>
      </w:r>
      <w:r w:rsidR="00540F9D">
        <w:rPr>
          <w:sz w:val="24"/>
          <w:szCs w:val="24"/>
        </w:rPr>
        <w:t>zhodcovskej licencie ( viď web W</w:t>
      </w:r>
      <w:r w:rsidR="00371AA1">
        <w:rPr>
          <w:sz w:val="24"/>
          <w:szCs w:val="24"/>
        </w:rPr>
        <w:t>dsf)</w:t>
      </w:r>
      <w:r w:rsidR="000A6CE4">
        <w:rPr>
          <w:sz w:val="24"/>
          <w:szCs w:val="24"/>
        </w:rPr>
        <w:t>.</w:t>
      </w:r>
    </w:p>
    <w:p w:rsidR="0023588D" w:rsidRDefault="001C5CE2" w:rsidP="00371AA1">
      <w:pPr>
        <w:pStyle w:val="ListParagraph"/>
        <w:rPr>
          <w:sz w:val="24"/>
          <w:szCs w:val="24"/>
        </w:rPr>
      </w:pPr>
      <w:r w:rsidRPr="0023588D">
        <w:rPr>
          <w:b/>
          <w:sz w:val="24"/>
          <w:szCs w:val="24"/>
        </w:rPr>
        <w:t>Reprezentanti SR</w:t>
      </w:r>
      <w:r w:rsidR="00D15CF0">
        <w:rPr>
          <w:b/>
          <w:sz w:val="24"/>
          <w:szCs w:val="24"/>
        </w:rPr>
        <w:t xml:space="preserve">  v období  05</w:t>
      </w:r>
      <w:r w:rsidRPr="0023588D">
        <w:rPr>
          <w:b/>
          <w:sz w:val="24"/>
          <w:szCs w:val="24"/>
        </w:rPr>
        <w:t>/20</w:t>
      </w:r>
      <w:r w:rsidR="00D15CF0">
        <w:rPr>
          <w:b/>
          <w:sz w:val="24"/>
          <w:szCs w:val="24"/>
        </w:rPr>
        <w:t>15</w:t>
      </w:r>
      <w:r w:rsidR="00C52D3D" w:rsidRPr="0023588D">
        <w:rPr>
          <w:b/>
          <w:sz w:val="24"/>
          <w:szCs w:val="24"/>
        </w:rPr>
        <w:t>-0</w:t>
      </w:r>
      <w:r w:rsidR="00D15CF0">
        <w:rPr>
          <w:b/>
          <w:sz w:val="24"/>
          <w:szCs w:val="24"/>
        </w:rPr>
        <w:t>5/2016</w:t>
      </w:r>
      <w:r w:rsidR="00C52D3D">
        <w:rPr>
          <w:sz w:val="24"/>
          <w:szCs w:val="24"/>
        </w:rPr>
        <w:t xml:space="preserve"> (obdobie od poslednej správy PD sekcie) uskutočnili celkom </w:t>
      </w:r>
      <w:r w:rsidR="00D15CF0">
        <w:rPr>
          <w:b/>
          <w:sz w:val="24"/>
          <w:szCs w:val="24"/>
        </w:rPr>
        <w:t>26</w:t>
      </w:r>
      <w:r w:rsidR="00511B93">
        <w:rPr>
          <w:b/>
          <w:sz w:val="24"/>
          <w:szCs w:val="24"/>
        </w:rPr>
        <w:t xml:space="preserve"> </w:t>
      </w:r>
      <w:r w:rsidR="00C52D3D" w:rsidRPr="002356DF">
        <w:rPr>
          <w:b/>
          <w:sz w:val="24"/>
          <w:szCs w:val="24"/>
        </w:rPr>
        <w:t>štartov</w:t>
      </w:r>
      <w:r w:rsidR="00D15CF0">
        <w:rPr>
          <w:sz w:val="24"/>
          <w:szCs w:val="24"/>
        </w:rPr>
        <w:t xml:space="preserve"> ( z toho 9</w:t>
      </w:r>
      <w:r w:rsidR="00C52D3D">
        <w:rPr>
          <w:sz w:val="24"/>
          <w:szCs w:val="24"/>
        </w:rPr>
        <w:t xml:space="preserve"> štartov na šta</w:t>
      </w:r>
      <w:r w:rsidR="00D15CF0">
        <w:rPr>
          <w:sz w:val="24"/>
          <w:szCs w:val="24"/>
        </w:rPr>
        <w:t>tutárnych súťažiach MS, ME ,</w:t>
      </w:r>
      <w:r w:rsidR="00C52D3D">
        <w:rPr>
          <w:sz w:val="24"/>
          <w:szCs w:val="24"/>
        </w:rPr>
        <w:t>SP</w:t>
      </w:r>
      <w:r w:rsidR="00D15CF0">
        <w:rPr>
          <w:sz w:val="24"/>
          <w:szCs w:val="24"/>
        </w:rPr>
        <w:t>,EP a SGP</w:t>
      </w:r>
      <w:r w:rsidR="00511B93">
        <w:rPr>
          <w:sz w:val="24"/>
          <w:szCs w:val="24"/>
        </w:rPr>
        <w:t xml:space="preserve"> </w:t>
      </w:r>
      <w:r w:rsidR="00C52D3D">
        <w:rPr>
          <w:sz w:val="24"/>
          <w:szCs w:val="24"/>
        </w:rPr>
        <w:t>) , pri ktorých dosiahl</w:t>
      </w:r>
      <w:r w:rsidR="00D15CF0">
        <w:rPr>
          <w:sz w:val="24"/>
          <w:szCs w:val="24"/>
        </w:rPr>
        <w:t>i 11 finálových a 8</w:t>
      </w:r>
      <w:r w:rsidR="00C52D3D">
        <w:rPr>
          <w:sz w:val="24"/>
          <w:szCs w:val="24"/>
        </w:rPr>
        <w:t xml:space="preserve"> semifinálových umiestnení. </w:t>
      </w:r>
    </w:p>
    <w:p w:rsidR="001C5CE2" w:rsidRDefault="0023588D" w:rsidP="00371A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Najhodnotnejšími výsledkami profesionálnych reprezentantov Sztš v uvedenom období boli :</w:t>
      </w:r>
    </w:p>
    <w:p w:rsidR="0023588D" w:rsidRDefault="0023588D" w:rsidP="00371AA1">
      <w:pPr>
        <w:pStyle w:val="ListParagraph"/>
        <w:rPr>
          <w:sz w:val="24"/>
          <w:szCs w:val="24"/>
          <w:u w:val="single"/>
        </w:rPr>
      </w:pPr>
      <w:r w:rsidRPr="0023588D">
        <w:rPr>
          <w:sz w:val="24"/>
          <w:szCs w:val="24"/>
          <w:u w:val="single"/>
        </w:rPr>
        <w:t>Fabio Bellucci/Ivana Suchánková</w:t>
      </w:r>
    </w:p>
    <w:p w:rsidR="002356DF" w:rsidRPr="0023588D" w:rsidRDefault="00D15CF0" w:rsidP="002356DF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semifinále (10.m.) na Eurόpskom pohári PD STT 2015 a semifinále (11.m.) na PD SuperGrandPrix Rimini 2015</w:t>
      </w:r>
    </w:p>
    <w:p w:rsidR="0023588D" w:rsidRPr="0023588D" w:rsidRDefault="0023588D" w:rsidP="0023588D">
      <w:pPr>
        <w:pStyle w:val="ListParagraph"/>
        <w:rPr>
          <w:sz w:val="24"/>
          <w:szCs w:val="24"/>
          <w:u w:val="single"/>
        </w:rPr>
      </w:pPr>
      <w:r w:rsidRPr="0023588D">
        <w:rPr>
          <w:sz w:val="24"/>
          <w:szCs w:val="24"/>
          <w:u w:val="single"/>
        </w:rPr>
        <w:t xml:space="preserve">Jiří Hein /Lucia Krnčanová </w:t>
      </w:r>
    </w:p>
    <w:p w:rsidR="0023588D" w:rsidRDefault="00511B93" w:rsidP="002358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</w:t>
      </w:r>
      <w:r w:rsidR="00D15CF0">
        <w:rPr>
          <w:sz w:val="24"/>
          <w:szCs w:val="24"/>
        </w:rPr>
        <w:t>finále (10.m.)na  ME PD LAT 2015</w:t>
      </w:r>
    </w:p>
    <w:p w:rsidR="00511B93" w:rsidRDefault="00D15CF0" w:rsidP="002358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semifinále na Svetovom pohári PD LAT 2015 (8</w:t>
      </w:r>
      <w:r w:rsidR="00511B93">
        <w:rPr>
          <w:sz w:val="24"/>
          <w:szCs w:val="24"/>
        </w:rPr>
        <w:t>.m.)</w:t>
      </w:r>
    </w:p>
    <w:p w:rsidR="00D15CF0" w:rsidRDefault="00D15CF0" w:rsidP="002358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semifinále na SuperGrandPrix Ostrava 2015.</w:t>
      </w:r>
    </w:p>
    <w:p w:rsidR="0023588D" w:rsidRDefault="002356DF" w:rsidP="002356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Okrem štatutárnych súťaží reprezentanti SR súťažili aj na PD Open podu</w:t>
      </w:r>
      <w:r w:rsidR="00A76FFD">
        <w:rPr>
          <w:sz w:val="24"/>
          <w:szCs w:val="24"/>
        </w:rPr>
        <w:t>jatiach v SR, ČR, AUT, ITA, FRA,GER</w:t>
      </w:r>
      <w:r w:rsidR="00D15CF0">
        <w:rPr>
          <w:sz w:val="24"/>
          <w:szCs w:val="24"/>
        </w:rPr>
        <w:t>,THA,FIN,HUN</w:t>
      </w:r>
      <w:r w:rsidR="00BD0849">
        <w:rPr>
          <w:sz w:val="24"/>
          <w:szCs w:val="24"/>
        </w:rPr>
        <w:t xml:space="preserve"> (15 štartov, 3x striebro</w:t>
      </w:r>
      <w:r w:rsidR="00A76FFD">
        <w:rPr>
          <w:sz w:val="24"/>
          <w:szCs w:val="24"/>
        </w:rPr>
        <w:t xml:space="preserve"> , 1</w:t>
      </w:r>
      <w:r>
        <w:rPr>
          <w:sz w:val="24"/>
          <w:szCs w:val="24"/>
        </w:rPr>
        <w:t xml:space="preserve"> x bronz).</w:t>
      </w:r>
    </w:p>
    <w:p w:rsidR="002356DF" w:rsidRDefault="002356DF" w:rsidP="002356DF">
      <w:pPr>
        <w:pStyle w:val="ListParagraph"/>
        <w:rPr>
          <w:sz w:val="24"/>
          <w:szCs w:val="24"/>
        </w:rPr>
      </w:pPr>
      <w:r w:rsidRPr="002E40A8">
        <w:rPr>
          <w:b/>
          <w:sz w:val="24"/>
          <w:szCs w:val="24"/>
        </w:rPr>
        <w:t>V aktuálnom poradí World Rankingu PD WDSF</w:t>
      </w:r>
      <w:r>
        <w:rPr>
          <w:sz w:val="24"/>
          <w:szCs w:val="24"/>
        </w:rPr>
        <w:t xml:space="preserve"> patria slovenským profesionálom tieto umiestnenia ( </w:t>
      </w:r>
      <w:r w:rsidR="00D15CF0">
        <w:rPr>
          <w:sz w:val="24"/>
          <w:szCs w:val="24"/>
        </w:rPr>
        <w:t>stav k 01/05/2016</w:t>
      </w:r>
      <w:r w:rsidR="002E40A8">
        <w:rPr>
          <w:sz w:val="24"/>
          <w:szCs w:val="24"/>
        </w:rPr>
        <w:t>) :</w:t>
      </w:r>
    </w:p>
    <w:p w:rsidR="00540F9D" w:rsidRPr="00061A24" w:rsidRDefault="00D15CF0" w:rsidP="00061A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PD LAT  (102</w:t>
      </w:r>
      <w:r w:rsidR="002E40A8">
        <w:rPr>
          <w:sz w:val="24"/>
          <w:szCs w:val="24"/>
        </w:rPr>
        <w:t xml:space="preserve"> registrovaných párov)</w:t>
      </w:r>
      <w:r w:rsidR="00061A24">
        <w:rPr>
          <w:sz w:val="24"/>
          <w:szCs w:val="24"/>
        </w:rPr>
        <w:t>-</w:t>
      </w:r>
      <w:r w:rsidR="002E40A8">
        <w:rPr>
          <w:sz w:val="24"/>
          <w:szCs w:val="24"/>
        </w:rPr>
        <w:t xml:space="preserve">  </w:t>
      </w:r>
      <w:r w:rsidR="00061A24" w:rsidRPr="002E40A8">
        <w:rPr>
          <w:sz w:val="24"/>
          <w:szCs w:val="24"/>
        </w:rPr>
        <w:t xml:space="preserve">Jiří Hein /Lucia Krnčanová </w:t>
      </w:r>
      <w:r w:rsidR="00061A24">
        <w:rPr>
          <w:sz w:val="24"/>
          <w:szCs w:val="24"/>
        </w:rPr>
        <w:t>8.m.</w:t>
      </w:r>
    </w:p>
    <w:p w:rsidR="002E40A8" w:rsidRPr="002E40A8" w:rsidRDefault="00BD0849" w:rsidP="002E40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PD STT (9</w:t>
      </w:r>
      <w:r w:rsidR="00A76FFD">
        <w:rPr>
          <w:sz w:val="24"/>
          <w:szCs w:val="24"/>
        </w:rPr>
        <w:t>8</w:t>
      </w:r>
      <w:r w:rsidR="002E40A8">
        <w:rPr>
          <w:sz w:val="24"/>
          <w:szCs w:val="24"/>
        </w:rPr>
        <w:t xml:space="preserve"> registrovaných párov)  </w:t>
      </w:r>
    </w:p>
    <w:p w:rsidR="002356DF" w:rsidRDefault="002E40A8" w:rsidP="00A76FFD">
      <w:pPr>
        <w:pStyle w:val="ListParagraph"/>
        <w:rPr>
          <w:sz w:val="24"/>
          <w:szCs w:val="24"/>
        </w:rPr>
      </w:pPr>
      <w:r w:rsidRPr="002E40A8">
        <w:rPr>
          <w:sz w:val="24"/>
          <w:szCs w:val="24"/>
        </w:rPr>
        <w:t>Fabio Bellucci/Ivana Suchánková</w:t>
      </w:r>
      <w:r w:rsidR="00D15CF0">
        <w:rPr>
          <w:sz w:val="24"/>
          <w:szCs w:val="24"/>
        </w:rPr>
        <w:t xml:space="preserve"> 18.m</w:t>
      </w:r>
      <w:r w:rsidRPr="00511B93">
        <w:rPr>
          <w:sz w:val="24"/>
          <w:szCs w:val="24"/>
        </w:rPr>
        <w:t xml:space="preserve">., </w:t>
      </w:r>
      <w:r w:rsidR="00D15CF0">
        <w:rPr>
          <w:sz w:val="24"/>
          <w:szCs w:val="24"/>
        </w:rPr>
        <w:t>Martin Lazík/Danka Sílešová 25</w:t>
      </w:r>
      <w:r w:rsidR="00511B93">
        <w:rPr>
          <w:sz w:val="24"/>
          <w:szCs w:val="24"/>
        </w:rPr>
        <w:t xml:space="preserve">.m., </w:t>
      </w:r>
      <w:r w:rsidR="00D15CF0">
        <w:rPr>
          <w:sz w:val="24"/>
          <w:szCs w:val="24"/>
        </w:rPr>
        <w:t>Marco Caiula/Johanka Pružincová 54</w:t>
      </w:r>
      <w:r w:rsidRPr="00511B93">
        <w:rPr>
          <w:sz w:val="24"/>
          <w:szCs w:val="24"/>
        </w:rPr>
        <w:t>.m.</w:t>
      </w:r>
      <w:r w:rsidR="00D15CF0">
        <w:rPr>
          <w:sz w:val="24"/>
          <w:szCs w:val="24"/>
        </w:rPr>
        <w:t>, Lukáš Spišák/Eva Tibenská 57.m.</w:t>
      </w:r>
    </w:p>
    <w:p w:rsidR="00D15CF0" w:rsidRPr="00A76FFD" w:rsidRDefault="00D15CF0" w:rsidP="00D15C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pár Karol Brull/Viktoria Bolender prestúpil do ktg.PD Macter Class I.</w:t>
      </w:r>
    </w:p>
    <w:p w:rsidR="00371AA1" w:rsidRDefault="00371AA1" w:rsidP="00371AA1">
      <w:pPr>
        <w:pStyle w:val="ListParagraph"/>
        <w:rPr>
          <w:sz w:val="24"/>
          <w:szCs w:val="24"/>
        </w:rPr>
      </w:pPr>
      <w:r w:rsidRPr="00C52D3D">
        <w:rPr>
          <w:b/>
          <w:sz w:val="24"/>
          <w:szCs w:val="24"/>
        </w:rPr>
        <w:t>Slovenskí PD rozhodcovia</w:t>
      </w:r>
      <w:r>
        <w:rPr>
          <w:sz w:val="24"/>
          <w:szCs w:val="24"/>
        </w:rPr>
        <w:t xml:space="preserve"> v uvedenom období rozhodovali nasledujúce štatutárne súťaže :</w:t>
      </w:r>
    </w:p>
    <w:p w:rsidR="00511B93" w:rsidRDefault="00511B93" w:rsidP="00371A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Milan Plačko – </w:t>
      </w:r>
      <w:r w:rsidR="00061A24">
        <w:rPr>
          <w:sz w:val="24"/>
          <w:szCs w:val="24"/>
        </w:rPr>
        <w:t>ME PD STT 2016, ME PD LAT 2016 (Cambrils/ESP)</w:t>
      </w:r>
    </w:p>
    <w:p w:rsidR="00061A24" w:rsidRPr="000904AE" w:rsidRDefault="00061A24" w:rsidP="00371A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Edueard Slimák – MS PD showdance STT 2016 (Kaunas/LIT), SGP LAT 2015 (Ostrava/CZE)</w:t>
      </w:r>
    </w:p>
    <w:p w:rsidR="00104D35" w:rsidRDefault="006A5EB6" w:rsidP="00061A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Petr Horáček – </w:t>
      </w:r>
      <w:r w:rsidR="00061A24">
        <w:rPr>
          <w:sz w:val="24"/>
          <w:szCs w:val="24"/>
        </w:rPr>
        <w:t>SGP PD LAT , Master Class II.STT – GOC 2015 (Stuttgart/GER)</w:t>
      </w:r>
    </w:p>
    <w:p w:rsidR="00061A24" w:rsidRPr="00061A24" w:rsidRDefault="00061A24" w:rsidP="00061A24">
      <w:pPr>
        <w:pStyle w:val="ListParagraph"/>
        <w:rPr>
          <w:sz w:val="24"/>
          <w:szCs w:val="24"/>
        </w:rPr>
      </w:pPr>
    </w:p>
    <w:p w:rsidR="00061A24" w:rsidRPr="00061A24" w:rsidRDefault="004E2612" w:rsidP="00061A24">
      <w:pPr>
        <w:pStyle w:val="ListParagraph"/>
        <w:rPr>
          <w:sz w:val="20"/>
          <w:szCs w:val="20"/>
        </w:rPr>
      </w:pPr>
      <w:r w:rsidRPr="00061A24">
        <w:rPr>
          <w:sz w:val="20"/>
          <w:szCs w:val="20"/>
        </w:rPr>
        <w:t xml:space="preserve">V Bratislave </w:t>
      </w:r>
      <w:r w:rsidR="00FA3B73" w:rsidRPr="00061A24">
        <w:rPr>
          <w:sz w:val="20"/>
          <w:szCs w:val="20"/>
        </w:rPr>
        <w:t>dňa 10/05/2016</w:t>
      </w:r>
      <w:r w:rsidR="00720900" w:rsidRPr="00061A24">
        <w:rPr>
          <w:sz w:val="20"/>
          <w:szCs w:val="20"/>
        </w:rPr>
        <w:t>.</w:t>
      </w:r>
      <w:r w:rsidR="00061A24" w:rsidRPr="00061A24">
        <w:rPr>
          <w:sz w:val="20"/>
          <w:szCs w:val="20"/>
        </w:rPr>
        <w:t xml:space="preserve"> Správu spracoval : Mgr.Petr Horáček – vedúci PD sekcie  SZTŠ</w:t>
      </w:r>
    </w:p>
    <w:p w:rsidR="00104D35" w:rsidRPr="00061A24" w:rsidRDefault="00104D35" w:rsidP="00061A24">
      <w:pPr>
        <w:rPr>
          <w:color w:val="FF0000"/>
          <w:sz w:val="28"/>
          <w:szCs w:val="24"/>
        </w:rPr>
      </w:pPr>
    </w:p>
    <w:p w:rsidR="00142ABD" w:rsidRDefault="00142ABD" w:rsidP="000A6CE4">
      <w:pPr>
        <w:pStyle w:val="ListParagraph"/>
        <w:rPr>
          <w:sz w:val="24"/>
          <w:szCs w:val="24"/>
        </w:rPr>
      </w:pPr>
    </w:p>
    <w:p w:rsidR="00142ABD" w:rsidRPr="000A6CE4" w:rsidRDefault="00142ABD" w:rsidP="000A6CE4">
      <w:pPr>
        <w:pStyle w:val="ListParagraph"/>
        <w:rPr>
          <w:sz w:val="24"/>
          <w:szCs w:val="24"/>
        </w:rPr>
      </w:pPr>
    </w:p>
    <w:p w:rsidR="00C749BF" w:rsidRPr="00C749BF" w:rsidRDefault="00C749BF" w:rsidP="00C749BF">
      <w:pPr>
        <w:rPr>
          <w:sz w:val="24"/>
          <w:szCs w:val="24"/>
        </w:rPr>
      </w:pPr>
    </w:p>
    <w:p w:rsidR="004A2648" w:rsidRPr="004A2648" w:rsidRDefault="004A2648" w:rsidP="004A2648">
      <w:pPr>
        <w:rPr>
          <w:sz w:val="24"/>
          <w:szCs w:val="24"/>
        </w:rPr>
      </w:pPr>
    </w:p>
    <w:p w:rsidR="009417E9" w:rsidRPr="009417E9" w:rsidRDefault="009417E9">
      <w:pPr>
        <w:rPr>
          <w:b/>
          <w:sz w:val="32"/>
          <w:szCs w:val="32"/>
          <w:u w:val="single"/>
        </w:rPr>
      </w:pPr>
    </w:p>
    <w:sectPr w:rsidR="009417E9" w:rsidRPr="009417E9" w:rsidSect="00B2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367"/>
    <w:multiLevelType w:val="hybridMultilevel"/>
    <w:tmpl w:val="D9E010F0"/>
    <w:lvl w:ilvl="0" w:tplc="D298A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7758"/>
    <w:multiLevelType w:val="hybridMultilevel"/>
    <w:tmpl w:val="2E444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719B"/>
    <w:multiLevelType w:val="hybridMultilevel"/>
    <w:tmpl w:val="7FFC820A"/>
    <w:lvl w:ilvl="0" w:tplc="D2A0F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7E9"/>
    <w:rsid w:val="00061A24"/>
    <w:rsid w:val="000904AE"/>
    <w:rsid w:val="00094F97"/>
    <w:rsid w:val="000A6CE4"/>
    <w:rsid w:val="000D7512"/>
    <w:rsid w:val="00102905"/>
    <w:rsid w:val="00104D35"/>
    <w:rsid w:val="0011723C"/>
    <w:rsid w:val="00142ABD"/>
    <w:rsid w:val="001C5CE2"/>
    <w:rsid w:val="00226B64"/>
    <w:rsid w:val="002356DF"/>
    <w:rsid w:val="0023588D"/>
    <w:rsid w:val="00277ED8"/>
    <w:rsid w:val="002A0E1C"/>
    <w:rsid w:val="002E40A8"/>
    <w:rsid w:val="002F6926"/>
    <w:rsid w:val="00306C5E"/>
    <w:rsid w:val="00371AA1"/>
    <w:rsid w:val="00411937"/>
    <w:rsid w:val="0046752E"/>
    <w:rsid w:val="004A2648"/>
    <w:rsid w:val="004A3E80"/>
    <w:rsid w:val="004E0D7A"/>
    <w:rsid w:val="004E2612"/>
    <w:rsid w:val="00511B93"/>
    <w:rsid w:val="00540F9D"/>
    <w:rsid w:val="00573CDF"/>
    <w:rsid w:val="00573FCE"/>
    <w:rsid w:val="005C32B2"/>
    <w:rsid w:val="006140B1"/>
    <w:rsid w:val="00656BD6"/>
    <w:rsid w:val="00686D80"/>
    <w:rsid w:val="006A5EB6"/>
    <w:rsid w:val="006B43B3"/>
    <w:rsid w:val="00720900"/>
    <w:rsid w:val="007420E1"/>
    <w:rsid w:val="0075074F"/>
    <w:rsid w:val="007540E6"/>
    <w:rsid w:val="007B3D9E"/>
    <w:rsid w:val="00861030"/>
    <w:rsid w:val="008800BB"/>
    <w:rsid w:val="00896733"/>
    <w:rsid w:val="008F4490"/>
    <w:rsid w:val="009345E2"/>
    <w:rsid w:val="009417E9"/>
    <w:rsid w:val="00943771"/>
    <w:rsid w:val="009B58ED"/>
    <w:rsid w:val="00A54B64"/>
    <w:rsid w:val="00A65D75"/>
    <w:rsid w:val="00A76FFD"/>
    <w:rsid w:val="00B16FE9"/>
    <w:rsid w:val="00B249CD"/>
    <w:rsid w:val="00B83EA8"/>
    <w:rsid w:val="00BD0849"/>
    <w:rsid w:val="00BF102E"/>
    <w:rsid w:val="00C11DEB"/>
    <w:rsid w:val="00C52D3D"/>
    <w:rsid w:val="00C749BF"/>
    <w:rsid w:val="00D15CF0"/>
    <w:rsid w:val="00D220B0"/>
    <w:rsid w:val="00DB3AE1"/>
    <w:rsid w:val="00E45606"/>
    <w:rsid w:val="00E73B88"/>
    <w:rsid w:val="00E9122E"/>
    <w:rsid w:val="00EA118B"/>
    <w:rsid w:val="00F00095"/>
    <w:rsid w:val="00FA3B73"/>
    <w:rsid w:val="00FD6F4A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4EE9-B61F-4B16-93DC-45EBE62F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Horáček</dc:creator>
  <cp:lastModifiedBy>Pc</cp:lastModifiedBy>
  <cp:revision>4</cp:revision>
  <dcterms:created xsi:type="dcterms:W3CDTF">2016-05-15T13:50:00Z</dcterms:created>
  <dcterms:modified xsi:type="dcterms:W3CDTF">2016-05-15T14:33:00Z</dcterms:modified>
</cp:coreProperties>
</file>